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spacing w:afterLines="50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spacing w:afterLines="50"/>
        <w:jc w:val="center"/>
        <w:rPr>
          <w:rFonts w:hint="eastAsia" w:ascii="宋体" w:hAns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县政协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教科卫体委员会</w:t>
      </w:r>
      <w:r>
        <w:rPr>
          <w:rFonts w:ascii="宋体" w:hAnsi="宋体" w:cs="宋体"/>
          <w:b/>
          <w:bCs/>
          <w:sz w:val="44"/>
          <w:szCs w:val="44"/>
        </w:rPr>
        <w:t>2020</w:t>
      </w:r>
      <w:r>
        <w:rPr>
          <w:rFonts w:hint="eastAsia" w:ascii="宋体" w:hAnsi="宋体" w:cs="宋体"/>
          <w:b/>
          <w:bCs/>
          <w:sz w:val="44"/>
          <w:szCs w:val="44"/>
        </w:rPr>
        <w:t>年工作安排表</w:t>
      </w:r>
    </w:p>
    <w:p>
      <w:pPr>
        <w:spacing w:afterLines="50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tbl>
      <w:tblPr>
        <w:tblStyle w:val="4"/>
        <w:tblW w:w="13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2865"/>
        <w:gridCol w:w="3135"/>
        <w:gridCol w:w="3555"/>
        <w:gridCol w:w="3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专委会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第一季度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第二季度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第三季度</w:t>
            </w:r>
          </w:p>
        </w:tc>
        <w:tc>
          <w:tcPr>
            <w:tcW w:w="322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9" w:hRule="atLeast"/>
        </w:trPr>
        <w:tc>
          <w:tcPr>
            <w:tcW w:w="11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教科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卫体</w:t>
            </w:r>
          </w:p>
          <w:p>
            <w:pPr>
              <w:spacing w:line="320" w:lineRule="exact"/>
              <w:ind w:right="-50" w:rightChars="-24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委员会</w:t>
            </w:r>
          </w:p>
        </w:tc>
        <w:tc>
          <w:tcPr>
            <w:tcW w:w="2865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30"/>
                <w:szCs w:val="30"/>
              </w:rPr>
            </w:pPr>
            <w:r>
              <w:rPr>
                <w:rFonts w:ascii="仿宋_GB2312" w:hAnsi="宋体" w:eastAsia="仿宋_GB2312"/>
                <w:bCs/>
                <w:sz w:val="30"/>
                <w:szCs w:val="30"/>
              </w:rPr>
              <w:t>1.</w:t>
            </w:r>
            <w:r>
              <w:rPr>
                <w:rFonts w:hint="eastAsia" w:ascii="仿宋_GB2312" w:hAnsi="宋体" w:eastAsia="仿宋_GB2312"/>
                <w:bCs/>
                <w:sz w:val="30"/>
                <w:szCs w:val="30"/>
              </w:rPr>
              <w:t>制定工作计划；</w:t>
            </w: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30"/>
                <w:szCs w:val="30"/>
              </w:rPr>
            </w:pPr>
            <w:r>
              <w:rPr>
                <w:rFonts w:ascii="仿宋_GB2312" w:hAnsi="宋体" w:eastAsia="仿宋_GB2312"/>
                <w:bCs/>
                <w:sz w:val="30"/>
                <w:szCs w:val="30"/>
              </w:rPr>
              <w:t>2.</w:t>
            </w:r>
            <w:r>
              <w:rPr>
                <w:rFonts w:hint="eastAsia" w:ascii="仿宋_GB2312" w:hAnsi="宋体" w:eastAsia="仿宋_GB2312"/>
                <w:bCs/>
                <w:sz w:val="30"/>
                <w:szCs w:val="30"/>
              </w:rPr>
              <w:t>走访委员；</w:t>
            </w:r>
          </w:p>
          <w:p>
            <w:p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宋体" w:eastAsia="仿宋_GB2312"/>
                <w:bCs/>
                <w:sz w:val="30"/>
                <w:szCs w:val="30"/>
              </w:rPr>
              <w:t>3.</w:t>
            </w:r>
            <w:r>
              <w:rPr>
                <w:rFonts w:hint="eastAsia" w:ascii="仿宋_GB2312" w:hAnsi="宋体" w:eastAsia="仿宋_GB2312"/>
                <w:bCs/>
                <w:sz w:val="30"/>
                <w:szCs w:val="30"/>
              </w:rPr>
              <w:t>与所联系乡镇联络组联合开展“进农村”活动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，组织委员撰写社情民意信息</w:t>
            </w:r>
            <w:r>
              <w:rPr>
                <w:rFonts w:hint="eastAsia" w:ascii="仿宋_GB2312" w:hAnsi="宋体" w:eastAsia="仿宋_GB2312"/>
                <w:bCs/>
                <w:sz w:val="30"/>
                <w:szCs w:val="30"/>
              </w:rPr>
              <w:t>。</w:t>
            </w:r>
          </w:p>
        </w:tc>
        <w:tc>
          <w:tcPr>
            <w:tcW w:w="3135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30"/>
                <w:szCs w:val="30"/>
              </w:rPr>
            </w:pPr>
            <w:r>
              <w:rPr>
                <w:rFonts w:ascii="仿宋_GB2312" w:hAnsi="宋体" w:eastAsia="仿宋_GB2312"/>
                <w:bCs/>
                <w:sz w:val="30"/>
                <w:szCs w:val="30"/>
              </w:rPr>
              <w:t>1.</w:t>
            </w:r>
            <w:r>
              <w:rPr>
                <w:rFonts w:hint="eastAsia" w:ascii="仿宋_GB2312" w:hAnsi="宋体" w:eastAsia="仿宋_GB2312"/>
                <w:bCs/>
                <w:sz w:val="30"/>
                <w:szCs w:val="30"/>
              </w:rPr>
              <w:t>召开全体会议，组织委员学习研讨；</w:t>
            </w: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30"/>
                <w:szCs w:val="30"/>
              </w:rPr>
            </w:pPr>
            <w:r>
              <w:rPr>
                <w:rFonts w:ascii="仿宋_GB2312" w:hAnsi="宋体" w:eastAsia="仿宋_GB2312"/>
                <w:bCs/>
                <w:sz w:val="30"/>
                <w:szCs w:val="30"/>
              </w:rPr>
              <w:t>2.</w:t>
            </w:r>
            <w:r>
              <w:rPr>
                <w:rFonts w:hint="eastAsia" w:ascii="仿宋_GB2312" w:hAnsi="宋体" w:eastAsia="仿宋_GB2312"/>
                <w:bCs/>
                <w:sz w:val="30"/>
                <w:szCs w:val="30"/>
              </w:rPr>
              <w:t>组织委员视察企业，并就校企合作培养人才开展调研；</w:t>
            </w:r>
          </w:p>
          <w:p>
            <w:p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宋体" w:eastAsia="仿宋_GB2312"/>
                <w:bCs/>
                <w:sz w:val="30"/>
                <w:szCs w:val="30"/>
              </w:rPr>
              <w:t>3.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开展提案督办。</w:t>
            </w:r>
          </w:p>
          <w:p>
            <w:p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3555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_GB2312" w:hAnsi="宋体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</w:rPr>
              <w:t>围绕乡镇医养结合开展对口协商</w:t>
            </w:r>
            <w:r>
              <w:rPr>
                <w:rFonts w:ascii="仿宋_GB2312" w:hAnsi="宋体" w:eastAsia="仿宋_GB2312"/>
                <w:bCs/>
                <w:sz w:val="30"/>
                <w:szCs w:val="30"/>
              </w:rPr>
              <w:t>(8</w:t>
            </w:r>
            <w:r>
              <w:rPr>
                <w:rFonts w:hint="eastAsia" w:ascii="仿宋_GB2312" w:hAnsi="宋体" w:eastAsia="仿宋_GB2312"/>
                <w:bCs/>
                <w:sz w:val="30"/>
                <w:szCs w:val="30"/>
              </w:rPr>
              <w:t>月）；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围绕“我县职业教育发展”进行对口协商（</w:t>
            </w:r>
            <w:r>
              <w:rPr>
                <w:rFonts w:ascii="仿宋_GB2312" w:hAnsi="仿宋" w:eastAsia="仿宋_GB2312" w:cs="仿宋"/>
                <w:sz w:val="30"/>
                <w:szCs w:val="30"/>
              </w:rPr>
              <w:t>9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月）；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围绕健全旅游体制开展调研（</w:t>
            </w:r>
            <w:r>
              <w:rPr>
                <w:rFonts w:ascii="仿宋_GB2312" w:hAnsi="仿宋" w:eastAsia="仿宋_GB2312" w:cs="仿宋"/>
                <w:sz w:val="30"/>
                <w:szCs w:val="30"/>
              </w:rPr>
              <w:t>9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月）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与所联系界别开展“委员访民情”活动，组织委员撰写社情民意信息</w:t>
            </w:r>
            <w:r>
              <w:rPr>
                <w:rFonts w:hint="eastAsia" w:ascii="仿宋_GB2312" w:hAnsi="宋体" w:eastAsia="仿宋_GB2312"/>
                <w:bCs/>
                <w:sz w:val="30"/>
                <w:szCs w:val="30"/>
              </w:rPr>
              <w:t>。</w:t>
            </w:r>
          </w:p>
        </w:tc>
        <w:tc>
          <w:tcPr>
            <w:tcW w:w="3227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30"/>
                <w:szCs w:val="30"/>
              </w:rPr>
            </w:pPr>
            <w:r>
              <w:rPr>
                <w:rFonts w:ascii="仿宋_GB2312" w:hAnsi="宋体" w:eastAsia="仿宋_GB2312"/>
                <w:bCs/>
                <w:sz w:val="30"/>
                <w:szCs w:val="30"/>
              </w:rPr>
              <w:t>1.</w:t>
            </w:r>
            <w:r>
              <w:rPr>
                <w:rFonts w:hint="eastAsia" w:ascii="仿宋_GB2312" w:hAnsi="宋体" w:eastAsia="仿宋_GB2312"/>
                <w:bCs/>
                <w:sz w:val="30"/>
                <w:szCs w:val="30"/>
              </w:rPr>
              <w:t>组织委员视察宣纸小镇建设；</w:t>
            </w:r>
          </w:p>
          <w:p>
            <w:pPr>
              <w:spacing w:line="38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2.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组织委员召开知情明政座谈会，撰写提案；</w:t>
            </w:r>
          </w:p>
          <w:p>
            <w:p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3.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召开全体会议，开展学习研讨、委员履职评议和工作总结。</w:t>
            </w:r>
          </w:p>
        </w:tc>
      </w:tr>
    </w:tbl>
    <w:p>
      <w:pPr>
        <w:spacing w:line="400" w:lineRule="exact"/>
        <w:ind w:firstLine="525" w:firstLineChars="250"/>
        <w:jc w:val="left"/>
        <w:rPr>
          <w:rFonts w:ascii="仿宋_GB2312" w:eastAsia="仿宋_GB2312"/>
        </w:rPr>
      </w:pPr>
    </w:p>
    <w:sectPr>
      <w:footerReference r:id="rId3" w:type="default"/>
      <w:footerReference r:id="rId4" w:type="even"/>
      <w:pgSz w:w="16838" w:h="11906" w:orient="landscape"/>
      <w:pgMar w:top="1474" w:right="1418" w:bottom="1134" w:left="1418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ascii="仿宋_GB2312" w:eastAsia="仿宋_GB2312"/>
        <w:sz w:val="28"/>
        <w:szCs w:val="28"/>
      </w:rPr>
    </w:pPr>
    <w:r>
      <w:rPr>
        <w:rStyle w:val="7"/>
        <w:rFonts w:ascii="仿宋_GB2312" w:eastAsia="仿宋_GB2312"/>
        <w:sz w:val="28"/>
        <w:szCs w:val="28"/>
      </w:rPr>
      <w:fldChar w:fldCharType="begin"/>
    </w:r>
    <w:r>
      <w:rPr>
        <w:rStyle w:val="7"/>
        <w:rFonts w:ascii="仿宋_GB2312" w:eastAsia="仿宋_GB2312"/>
        <w:sz w:val="28"/>
        <w:szCs w:val="28"/>
      </w:rPr>
      <w:instrText xml:space="preserve">PAGE  </w:instrText>
    </w:r>
    <w:r>
      <w:rPr>
        <w:rStyle w:val="7"/>
        <w:rFonts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- 2 -</w:t>
    </w:r>
    <w:r>
      <w:rPr>
        <w:rStyle w:val="7"/>
        <w:rFonts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7A222E"/>
    <w:multiLevelType w:val="singleLevel"/>
    <w:tmpl w:val="A47A222E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D56F1"/>
    <w:rsid w:val="000A6AD6"/>
    <w:rsid w:val="00295A2E"/>
    <w:rsid w:val="00306D67"/>
    <w:rsid w:val="003E0C9E"/>
    <w:rsid w:val="0061403D"/>
    <w:rsid w:val="0063435E"/>
    <w:rsid w:val="006D3C9F"/>
    <w:rsid w:val="009C2608"/>
    <w:rsid w:val="009E76B4"/>
    <w:rsid w:val="00A2247D"/>
    <w:rsid w:val="00A80F40"/>
    <w:rsid w:val="00BF57AC"/>
    <w:rsid w:val="00C16173"/>
    <w:rsid w:val="00CF5475"/>
    <w:rsid w:val="00D1295D"/>
    <w:rsid w:val="00D25081"/>
    <w:rsid w:val="00E1295C"/>
    <w:rsid w:val="00E95E06"/>
    <w:rsid w:val="00F02C73"/>
    <w:rsid w:val="01AD52AE"/>
    <w:rsid w:val="022B5B94"/>
    <w:rsid w:val="02C75E4E"/>
    <w:rsid w:val="03024DB5"/>
    <w:rsid w:val="06166592"/>
    <w:rsid w:val="083103A5"/>
    <w:rsid w:val="0BB42457"/>
    <w:rsid w:val="0E0E71F2"/>
    <w:rsid w:val="0ED52C9E"/>
    <w:rsid w:val="0F9549FE"/>
    <w:rsid w:val="11030713"/>
    <w:rsid w:val="11607996"/>
    <w:rsid w:val="13793260"/>
    <w:rsid w:val="15A81FD7"/>
    <w:rsid w:val="18BB10E3"/>
    <w:rsid w:val="19F10E52"/>
    <w:rsid w:val="1C2D25AF"/>
    <w:rsid w:val="1EE72EA3"/>
    <w:rsid w:val="1F7C49A0"/>
    <w:rsid w:val="2747488D"/>
    <w:rsid w:val="2786142F"/>
    <w:rsid w:val="29791C81"/>
    <w:rsid w:val="2B102E67"/>
    <w:rsid w:val="2B27403D"/>
    <w:rsid w:val="31775BC8"/>
    <w:rsid w:val="33CB1E86"/>
    <w:rsid w:val="35251295"/>
    <w:rsid w:val="362D56F1"/>
    <w:rsid w:val="3884582A"/>
    <w:rsid w:val="39EC3BF4"/>
    <w:rsid w:val="3A3A65C1"/>
    <w:rsid w:val="3A624C1F"/>
    <w:rsid w:val="3B9E45C1"/>
    <w:rsid w:val="3C243CBD"/>
    <w:rsid w:val="3C8C4AAC"/>
    <w:rsid w:val="3DD23D2A"/>
    <w:rsid w:val="3DF57BCC"/>
    <w:rsid w:val="3ED71E90"/>
    <w:rsid w:val="3FC60BC0"/>
    <w:rsid w:val="3FF12D94"/>
    <w:rsid w:val="41743F76"/>
    <w:rsid w:val="44815C90"/>
    <w:rsid w:val="4740203F"/>
    <w:rsid w:val="47980FAE"/>
    <w:rsid w:val="48A37EF3"/>
    <w:rsid w:val="4C934C3F"/>
    <w:rsid w:val="4FF35CD4"/>
    <w:rsid w:val="50F66C01"/>
    <w:rsid w:val="55864987"/>
    <w:rsid w:val="589B3741"/>
    <w:rsid w:val="5904610C"/>
    <w:rsid w:val="592E6C7D"/>
    <w:rsid w:val="59326DE0"/>
    <w:rsid w:val="5B061103"/>
    <w:rsid w:val="5B733C63"/>
    <w:rsid w:val="5C174F65"/>
    <w:rsid w:val="5C5F7548"/>
    <w:rsid w:val="5D22140F"/>
    <w:rsid w:val="5DB43051"/>
    <w:rsid w:val="5FEC125B"/>
    <w:rsid w:val="60DA59F6"/>
    <w:rsid w:val="60E76F83"/>
    <w:rsid w:val="61BE4FFF"/>
    <w:rsid w:val="632C1753"/>
    <w:rsid w:val="63526884"/>
    <w:rsid w:val="6384616D"/>
    <w:rsid w:val="639936B3"/>
    <w:rsid w:val="6ABF7A23"/>
    <w:rsid w:val="6E7D4D4C"/>
    <w:rsid w:val="73C7537E"/>
    <w:rsid w:val="7542021C"/>
    <w:rsid w:val="765B1304"/>
    <w:rsid w:val="76AD57DD"/>
    <w:rsid w:val="76B90FA8"/>
    <w:rsid w:val="7970168A"/>
    <w:rsid w:val="7A95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14</Pages>
  <Words>1123</Words>
  <Characters>6402</Characters>
  <Lines>0</Lines>
  <Paragraphs>0</Paragraphs>
  <TotalTime>18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2019-02-21T00:19:00Z</dcterms:created>
  <dc:creator>hp</dc:creator>
  <cp:lastModifiedBy>江江</cp:lastModifiedBy>
  <cp:lastPrinted>2020-02-19T09:24:00Z</cp:lastPrinted>
  <dcterms:modified xsi:type="dcterms:W3CDTF">2020-03-17T02:14:49Z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